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A7C1C" w14:textId="266E9407" w:rsidR="000168A7" w:rsidRDefault="000168A7" w:rsidP="001279A8">
      <w:pPr>
        <w:rPr>
          <w:b/>
          <w:color w:val="000000" w:themeColor="text1"/>
        </w:rPr>
      </w:pPr>
      <w:r>
        <w:rPr>
          <w:b/>
          <w:color w:val="000000" w:themeColor="text1"/>
        </w:rPr>
        <w:t>FN</w:t>
      </w:r>
      <w:bookmarkStart w:id="0" w:name="_GoBack"/>
      <w:bookmarkEnd w:id="0"/>
      <w:r>
        <w:rPr>
          <w:b/>
          <w:color w:val="000000" w:themeColor="text1"/>
        </w:rPr>
        <w:t>E Nutrition Assignment Marking Sheet</w:t>
      </w:r>
    </w:p>
    <w:p w14:paraId="47972BBD" w14:textId="15874FD9" w:rsidR="005B79FE" w:rsidRDefault="00312097" w:rsidP="001279A8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Student: </w:t>
      </w:r>
    </w:p>
    <w:p w14:paraId="45A65DF6" w14:textId="030EFAF9" w:rsidR="00FD6072" w:rsidRDefault="00FD6072" w:rsidP="001279A8">
      <w:pPr>
        <w:rPr>
          <w:b/>
          <w:color w:val="000000" w:themeColor="text1"/>
        </w:rPr>
      </w:pPr>
      <w:r>
        <w:rPr>
          <w:b/>
          <w:color w:val="000000" w:themeColor="text1"/>
        </w:rPr>
        <w:t>Mark: /100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349"/>
        <w:gridCol w:w="855"/>
        <w:gridCol w:w="3685"/>
      </w:tblGrid>
      <w:tr w:rsidR="000168A7" w:rsidRPr="0092790B" w14:paraId="30D691B7" w14:textId="77777777" w:rsidTr="000168A7">
        <w:tc>
          <w:tcPr>
            <w:tcW w:w="5349" w:type="dxa"/>
            <w:shd w:val="clear" w:color="auto" w:fill="FFE599" w:themeFill="accent4" w:themeFillTint="66"/>
          </w:tcPr>
          <w:p w14:paraId="3F778CAB" w14:textId="0E3AE0B0" w:rsidR="000168A7" w:rsidRPr="0092790B" w:rsidRDefault="000168A7" w:rsidP="000E32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Intro</w:t>
            </w:r>
          </w:p>
        </w:tc>
        <w:tc>
          <w:tcPr>
            <w:tcW w:w="855" w:type="dxa"/>
            <w:shd w:val="clear" w:color="auto" w:fill="FFE599" w:themeFill="accent4" w:themeFillTint="66"/>
          </w:tcPr>
          <w:p w14:paraId="685C6073" w14:textId="2C0E79B0" w:rsidR="000168A7" w:rsidRPr="0092790B" w:rsidRDefault="000168A7" w:rsidP="000168A7">
            <w:pPr>
              <w:ind w:left="-104"/>
              <w:rPr>
                <w:color w:val="000000" w:themeColor="text1"/>
              </w:rPr>
            </w:pPr>
            <w:r w:rsidRPr="003F3C0C">
              <w:rPr>
                <w:color w:val="000000" w:themeColor="text1"/>
              </w:rPr>
              <w:t>Mark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3AECFDEF" w14:textId="566D52AA" w:rsidR="000168A7" w:rsidRPr="0092790B" w:rsidRDefault="000168A7" w:rsidP="000E32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Comment</w:t>
            </w:r>
          </w:p>
        </w:tc>
      </w:tr>
      <w:tr w:rsidR="00617A59" w:rsidRPr="0092790B" w14:paraId="4DABA7FA" w14:textId="77777777" w:rsidTr="000168A7">
        <w:tc>
          <w:tcPr>
            <w:tcW w:w="5349" w:type="dxa"/>
            <w:shd w:val="clear" w:color="auto" w:fill="auto"/>
          </w:tcPr>
          <w:p w14:paraId="6B572305" w14:textId="786E1DCF" w:rsidR="00617A59" w:rsidRPr="00617A59" w:rsidRDefault="00617A59" w:rsidP="00617A5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Positive introduction highlighting what they are doing well and where some adjustments can be made</w:t>
            </w:r>
          </w:p>
        </w:tc>
        <w:tc>
          <w:tcPr>
            <w:tcW w:w="855" w:type="dxa"/>
            <w:shd w:val="clear" w:color="auto" w:fill="auto"/>
          </w:tcPr>
          <w:p w14:paraId="08E76C88" w14:textId="75AB8852" w:rsidR="00617A59" w:rsidRPr="00617A59" w:rsidRDefault="00572051" w:rsidP="00617A5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  <w:r w:rsidR="00617A59" w:rsidRPr="00617A59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14:paraId="313B5EAC" w14:textId="62B2140D" w:rsidR="00617A59" w:rsidRPr="00617A59" w:rsidRDefault="00617A59" w:rsidP="00617A5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68A7" w:rsidRPr="0092790B" w14:paraId="3773A5DB" w14:textId="77777777" w:rsidTr="000168A7">
        <w:tc>
          <w:tcPr>
            <w:tcW w:w="5349" w:type="dxa"/>
            <w:shd w:val="clear" w:color="auto" w:fill="FFE599" w:themeFill="accent4" w:themeFillTint="66"/>
          </w:tcPr>
          <w:p w14:paraId="35CCD2FA" w14:textId="366A23A6" w:rsidR="000168A7" w:rsidRPr="0092790B" w:rsidRDefault="000168A7" w:rsidP="000E32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Meal Plan</w:t>
            </w:r>
          </w:p>
        </w:tc>
        <w:tc>
          <w:tcPr>
            <w:tcW w:w="855" w:type="dxa"/>
            <w:shd w:val="clear" w:color="auto" w:fill="FFE599" w:themeFill="accent4" w:themeFillTint="66"/>
          </w:tcPr>
          <w:p w14:paraId="0DC68AB4" w14:textId="6F739066" w:rsidR="000168A7" w:rsidRPr="0092790B" w:rsidRDefault="000168A7" w:rsidP="000E32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/25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14C3D29E" w14:textId="77777777" w:rsidR="000168A7" w:rsidRPr="0092790B" w:rsidRDefault="000168A7" w:rsidP="000E32C3">
            <w:pPr>
              <w:rPr>
                <w:color w:val="000000" w:themeColor="text1"/>
              </w:rPr>
            </w:pPr>
          </w:p>
        </w:tc>
      </w:tr>
      <w:tr w:rsidR="001279A8" w:rsidRPr="0092790B" w14:paraId="0BA377A6" w14:textId="77777777" w:rsidTr="000168A7">
        <w:tc>
          <w:tcPr>
            <w:tcW w:w="5349" w:type="dxa"/>
            <w:shd w:val="clear" w:color="auto" w:fill="FFE599" w:themeFill="accent4" w:themeFillTint="66"/>
          </w:tcPr>
          <w:p w14:paraId="0D75D83E" w14:textId="77777777" w:rsidR="001279A8" w:rsidRPr="0092790B" w:rsidRDefault="001279A8" w:rsidP="00617A59">
            <w:pPr>
              <w:shd w:val="clear" w:color="auto" w:fill="FFE599" w:themeFill="accent4" w:themeFillTint="66"/>
              <w:rPr>
                <w:color w:val="000000" w:themeColor="text1"/>
              </w:rPr>
            </w:pPr>
            <w:r>
              <w:rPr>
                <w:color w:val="000000" w:themeColor="text1"/>
              </w:rPr>
              <w:t>Meal Plan</w:t>
            </w:r>
          </w:p>
        </w:tc>
        <w:tc>
          <w:tcPr>
            <w:tcW w:w="855" w:type="dxa"/>
            <w:shd w:val="clear" w:color="auto" w:fill="FFE599" w:themeFill="accent4" w:themeFillTint="66"/>
          </w:tcPr>
          <w:p w14:paraId="7CF5692F" w14:textId="102D483E" w:rsidR="001279A8" w:rsidRPr="0092790B" w:rsidRDefault="00617A59" w:rsidP="00617A59">
            <w:pPr>
              <w:shd w:val="clear" w:color="auto" w:fill="FFE599" w:themeFill="accent4" w:themeFillTint="66"/>
              <w:rPr>
                <w:color w:val="000000" w:themeColor="text1"/>
              </w:rPr>
            </w:pPr>
            <w:r>
              <w:rPr>
                <w:color w:val="000000" w:themeColor="text1"/>
              </w:rPr>
              <w:t>/25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6DD125C9" w14:textId="77777777" w:rsidR="001279A8" w:rsidRPr="0092790B" w:rsidRDefault="001279A8" w:rsidP="00617A59">
            <w:pPr>
              <w:shd w:val="clear" w:color="auto" w:fill="FFE599" w:themeFill="accent4" w:themeFillTint="66"/>
              <w:rPr>
                <w:color w:val="000000" w:themeColor="text1"/>
              </w:rPr>
            </w:pPr>
          </w:p>
        </w:tc>
      </w:tr>
      <w:tr w:rsidR="001279A8" w:rsidRPr="0092790B" w14:paraId="70BC5B67" w14:textId="77777777" w:rsidTr="000168A7">
        <w:tc>
          <w:tcPr>
            <w:tcW w:w="5349" w:type="dxa"/>
          </w:tcPr>
          <w:p w14:paraId="1931D6E0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Meals/Snacks are complete in 3</w:t>
            </w:r>
          </w:p>
        </w:tc>
        <w:tc>
          <w:tcPr>
            <w:tcW w:w="855" w:type="dxa"/>
          </w:tcPr>
          <w:p w14:paraId="280D125D" w14:textId="34393429" w:rsidR="001279A8" w:rsidRPr="0092790B" w:rsidRDefault="001279A8" w:rsidP="00617A59">
            <w:pPr>
              <w:rPr>
                <w:color w:val="000000" w:themeColor="text1"/>
              </w:rPr>
            </w:pPr>
            <w:r w:rsidRPr="0092790B">
              <w:rPr>
                <w:color w:val="000000" w:themeColor="text1"/>
              </w:rPr>
              <w:t>/</w:t>
            </w:r>
            <w:r>
              <w:rPr>
                <w:color w:val="000000" w:themeColor="text1"/>
              </w:rPr>
              <w:t>10</w:t>
            </w:r>
          </w:p>
        </w:tc>
        <w:tc>
          <w:tcPr>
            <w:tcW w:w="3685" w:type="dxa"/>
          </w:tcPr>
          <w:p w14:paraId="18863C19" w14:textId="460118E7" w:rsidR="00582C0E" w:rsidRPr="0092790B" w:rsidRDefault="00582C0E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4EB93966" w14:textId="77777777" w:rsidTr="000168A7">
        <w:tc>
          <w:tcPr>
            <w:tcW w:w="5349" w:type="dxa"/>
          </w:tcPr>
          <w:p w14:paraId="050B73D6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Meals are based on the client’s food journal</w:t>
            </w:r>
            <w:r w:rsidRPr="0092790B">
              <w:rPr>
                <w:color w:val="000000" w:themeColor="text1"/>
              </w:rPr>
              <w:t xml:space="preserve"> </w:t>
            </w:r>
          </w:p>
        </w:tc>
        <w:tc>
          <w:tcPr>
            <w:tcW w:w="855" w:type="dxa"/>
          </w:tcPr>
          <w:p w14:paraId="23677E22" w14:textId="1192E73B" w:rsidR="001279A8" w:rsidRPr="0092790B" w:rsidRDefault="001279A8" w:rsidP="00617A59">
            <w:pPr>
              <w:rPr>
                <w:color w:val="000000" w:themeColor="text1"/>
              </w:rPr>
            </w:pPr>
            <w:r w:rsidRPr="0092790B">
              <w:rPr>
                <w:color w:val="000000" w:themeColor="text1"/>
              </w:rPr>
              <w:t>/5</w:t>
            </w:r>
          </w:p>
        </w:tc>
        <w:tc>
          <w:tcPr>
            <w:tcW w:w="3685" w:type="dxa"/>
          </w:tcPr>
          <w:p w14:paraId="545EAA54" w14:textId="76A23D5A" w:rsidR="001279A8" w:rsidRPr="0092790B" w:rsidRDefault="001279A8" w:rsidP="00617A59">
            <w:pPr>
              <w:tabs>
                <w:tab w:val="right" w:pos="2916"/>
              </w:tabs>
              <w:rPr>
                <w:color w:val="000000" w:themeColor="text1"/>
              </w:rPr>
            </w:pPr>
          </w:p>
        </w:tc>
      </w:tr>
      <w:tr w:rsidR="001279A8" w:rsidRPr="0092790B" w14:paraId="58B81CAD" w14:textId="77777777" w:rsidTr="000168A7">
        <w:tc>
          <w:tcPr>
            <w:tcW w:w="5349" w:type="dxa"/>
          </w:tcPr>
          <w:p w14:paraId="32DBD293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Overall meal plan (</w:t>
            </w:r>
            <w:proofErr w:type="spellStart"/>
            <w:r>
              <w:rPr>
                <w:color w:val="000000" w:themeColor="text1"/>
              </w:rPr>
              <w:t>ie</w:t>
            </w:r>
            <w:proofErr w:type="spellEnd"/>
            <w:r>
              <w:rPr>
                <w:color w:val="000000" w:themeColor="text1"/>
              </w:rPr>
              <w:t xml:space="preserve"> easy for client to adhere to, not too many complicated recipes </w:t>
            </w:r>
            <w:proofErr w:type="spellStart"/>
            <w:r>
              <w:rPr>
                <w:color w:val="000000" w:themeColor="text1"/>
              </w:rPr>
              <w:t>etc</w:t>
            </w:r>
            <w:proofErr w:type="spellEnd"/>
            <w:r>
              <w:rPr>
                <w:color w:val="000000" w:themeColor="text1"/>
              </w:rPr>
              <w:t>)</w:t>
            </w:r>
          </w:p>
        </w:tc>
        <w:tc>
          <w:tcPr>
            <w:tcW w:w="855" w:type="dxa"/>
          </w:tcPr>
          <w:p w14:paraId="362A270C" w14:textId="4BBD9035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/5</w:t>
            </w:r>
          </w:p>
        </w:tc>
        <w:tc>
          <w:tcPr>
            <w:tcW w:w="3685" w:type="dxa"/>
          </w:tcPr>
          <w:p w14:paraId="0A28C271" w14:textId="38ABF14A" w:rsidR="001279A8" w:rsidRPr="0092790B" w:rsidRDefault="001279A8" w:rsidP="00582C0E">
            <w:pPr>
              <w:rPr>
                <w:color w:val="000000" w:themeColor="text1"/>
              </w:rPr>
            </w:pPr>
          </w:p>
        </w:tc>
      </w:tr>
      <w:tr w:rsidR="001279A8" w:rsidRPr="0092790B" w14:paraId="2BBF98A7" w14:textId="77777777" w:rsidTr="000168A7">
        <w:tc>
          <w:tcPr>
            <w:tcW w:w="5349" w:type="dxa"/>
          </w:tcPr>
          <w:p w14:paraId="2A30F875" w14:textId="77777777" w:rsidR="001279A8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Fibre and water goals are listed</w:t>
            </w:r>
          </w:p>
        </w:tc>
        <w:tc>
          <w:tcPr>
            <w:tcW w:w="855" w:type="dxa"/>
          </w:tcPr>
          <w:p w14:paraId="33B871A7" w14:textId="42522FEC" w:rsidR="001279A8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/3</w:t>
            </w:r>
          </w:p>
        </w:tc>
        <w:tc>
          <w:tcPr>
            <w:tcW w:w="3685" w:type="dxa"/>
          </w:tcPr>
          <w:p w14:paraId="45ECE2A4" w14:textId="77777777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069248CC" w14:textId="77777777" w:rsidTr="000168A7">
        <w:tc>
          <w:tcPr>
            <w:tcW w:w="5349" w:type="dxa"/>
          </w:tcPr>
          <w:p w14:paraId="705007CC" w14:textId="77777777" w:rsidR="001279A8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Recipes clearly indicated</w:t>
            </w:r>
          </w:p>
        </w:tc>
        <w:tc>
          <w:tcPr>
            <w:tcW w:w="855" w:type="dxa"/>
          </w:tcPr>
          <w:p w14:paraId="494801BD" w14:textId="66055570" w:rsidR="001279A8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/2</w:t>
            </w:r>
          </w:p>
        </w:tc>
        <w:tc>
          <w:tcPr>
            <w:tcW w:w="3685" w:type="dxa"/>
          </w:tcPr>
          <w:p w14:paraId="6A778766" w14:textId="375477BA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0168A7" w:rsidRPr="0092790B" w14:paraId="33010314" w14:textId="77777777" w:rsidTr="000168A7">
        <w:tc>
          <w:tcPr>
            <w:tcW w:w="5349" w:type="dxa"/>
            <w:shd w:val="clear" w:color="auto" w:fill="FFE599" w:themeFill="accent4" w:themeFillTint="66"/>
          </w:tcPr>
          <w:p w14:paraId="7911BF2A" w14:textId="3038D13E" w:rsidR="000168A7" w:rsidRPr="0092790B" w:rsidRDefault="000168A7" w:rsidP="000E32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Blood Sugar Managemen</w:t>
            </w:r>
            <w:r>
              <w:rPr>
                <w:color w:val="000000" w:themeColor="text1"/>
              </w:rPr>
              <w:t>t</w:t>
            </w:r>
          </w:p>
        </w:tc>
        <w:tc>
          <w:tcPr>
            <w:tcW w:w="855" w:type="dxa"/>
            <w:shd w:val="clear" w:color="auto" w:fill="FFE599" w:themeFill="accent4" w:themeFillTint="66"/>
          </w:tcPr>
          <w:p w14:paraId="38DFAA91" w14:textId="37220C26" w:rsidR="000168A7" w:rsidRPr="0092790B" w:rsidRDefault="000168A7" w:rsidP="00016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/1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779F3D56" w14:textId="77777777" w:rsidR="000168A7" w:rsidRPr="0092790B" w:rsidRDefault="000168A7" w:rsidP="000E32C3">
            <w:pPr>
              <w:rPr>
                <w:color w:val="000000" w:themeColor="text1"/>
              </w:rPr>
            </w:pPr>
          </w:p>
        </w:tc>
      </w:tr>
      <w:tr w:rsidR="001279A8" w:rsidRPr="0092790B" w14:paraId="40961ADD" w14:textId="77777777" w:rsidTr="000168A7">
        <w:tc>
          <w:tcPr>
            <w:tcW w:w="5349" w:type="dxa"/>
          </w:tcPr>
          <w:p w14:paraId="2A72716C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Explains importance of blood sugar management in an easy to understand manner</w:t>
            </w:r>
          </w:p>
        </w:tc>
        <w:tc>
          <w:tcPr>
            <w:tcW w:w="855" w:type="dxa"/>
          </w:tcPr>
          <w:p w14:paraId="03760B10" w14:textId="01CAAB9A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/5</w:t>
            </w:r>
          </w:p>
        </w:tc>
        <w:tc>
          <w:tcPr>
            <w:tcW w:w="3685" w:type="dxa"/>
          </w:tcPr>
          <w:p w14:paraId="62931B95" w14:textId="3E81FE3A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633F4965" w14:textId="77777777" w:rsidTr="000168A7">
        <w:tc>
          <w:tcPr>
            <w:tcW w:w="5349" w:type="dxa"/>
          </w:tcPr>
          <w:p w14:paraId="5991742A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How you can manage blood sugar (complete in 3)</w:t>
            </w:r>
          </w:p>
        </w:tc>
        <w:tc>
          <w:tcPr>
            <w:tcW w:w="855" w:type="dxa"/>
          </w:tcPr>
          <w:p w14:paraId="3C224DF8" w14:textId="7894DC0C" w:rsidR="001279A8" w:rsidRPr="0092790B" w:rsidRDefault="001279A8" w:rsidP="00617A59">
            <w:pPr>
              <w:rPr>
                <w:color w:val="000000" w:themeColor="text1"/>
              </w:rPr>
            </w:pPr>
            <w:r w:rsidRPr="0092790B">
              <w:rPr>
                <w:color w:val="000000" w:themeColor="text1"/>
              </w:rPr>
              <w:t>/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3685" w:type="dxa"/>
          </w:tcPr>
          <w:p w14:paraId="0B15ED5A" w14:textId="77777777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0CD245BB" w14:textId="77777777" w:rsidTr="000168A7">
        <w:tc>
          <w:tcPr>
            <w:tcW w:w="5349" w:type="dxa"/>
          </w:tcPr>
          <w:p w14:paraId="0DEF8E46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Image and links to support the information</w:t>
            </w:r>
          </w:p>
        </w:tc>
        <w:tc>
          <w:tcPr>
            <w:tcW w:w="855" w:type="dxa"/>
          </w:tcPr>
          <w:p w14:paraId="3A31BA18" w14:textId="160C7FF0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/2</w:t>
            </w:r>
          </w:p>
        </w:tc>
        <w:tc>
          <w:tcPr>
            <w:tcW w:w="3685" w:type="dxa"/>
          </w:tcPr>
          <w:p w14:paraId="20BCFA12" w14:textId="09606FCC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4BF79A7D" w14:textId="77777777" w:rsidTr="000168A7">
        <w:tc>
          <w:tcPr>
            <w:tcW w:w="5349" w:type="dxa"/>
            <w:shd w:val="clear" w:color="auto" w:fill="FFE599" w:themeFill="accent4" w:themeFillTint="66"/>
          </w:tcPr>
          <w:p w14:paraId="79C9CB75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Post Workout Nutrition</w:t>
            </w:r>
          </w:p>
        </w:tc>
        <w:tc>
          <w:tcPr>
            <w:tcW w:w="855" w:type="dxa"/>
            <w:shd w:val="clear" w:color="auto" w:fill="FFE599" w:themeFill="accent4" w:themeFillTint="66"/>
          </w:tcPr>
          <w:p w14:paraId="4D8F2E01" w14:textId="0474F5F6" w:rsidR="001279A8" w:rsidRPr="0092790B" w:rsidRDefault="00617A59" w:rsidP="004E52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</w:t>
            </w:r>
            <w:r w:rsidR="004E52EA">
              <w:rPr>
                <w:color w:val="000000" w:themeColor="text1"/>
              </w:rPr>
              <w:t>10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08E4C8CA" w14:textId="77777777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3D4FA405" w14:textId="77777777" w:rsidTr="000168A7">
        <w:tc>
          <w:tcPr>
            <w:tcW w:w="5349" w:type="dxa"/>
          </w:tcPr>
          <w:p w14:paraId="74EE9495" w14:textId="77777777" w:rsidR="001279A8" w:rsidRPr="0092790B" w:rsidRDefault="001279A8" w:rsidP="00617A59">
            <w:pPr>
              <w:rPr>
                <w:color w:val="000000" w:themeColor="text1"/>
              </w:rPr>
            </w:pPr>
            <w:r w:rsidRPr="0092790B">
              <w:rPr>
                <w:color w:val="000000" w:themeColor="text1"/>
              </w:rPr>
              <w:t xml:space="preserve">Explains </w:t>
            </w:r>
            <w:r>
              <w:rPr>
                <w:color w:val="000000" w:themeColor="text1"/>
              </w:rPr>
              <w:t xml:space="preserve">nutrient timing and when and how much should be eaten after working out (2:1 carbs to protein, minimal fats, within one hour of working out) </w:t>
            </w:r>
          </w:p>
        </w:tc>
        <w:tc>
          <w:tcPr>
            <w:tcW w:w="855" w:type="dxa"/>
          </w:tcPr>
          <w:p w14:paraId="7FC71CE6" w14:textId="55FA755B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</w:t>
            </w:r>
            <w:r w:rsidRPr="0092790B">
              <w:rPr>
                <w:color w:val="000000" w:themeColor="text1"/>
              </w:rPr>
              <w:t>5</w:t>
            </w:r>
          </w:p>
        </w:tc>
        <w:tc>
          <w:tcPr>
            <w:tcW w:w="3685" w:type="dxa"/>
          </w:tcPr>
          <w:p w14:paraId="14AC9EAA" w14:textId="1C02C0E1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24C51957" w14:textId="77777777" w:rsidTr="000168A7">
        <w:tc>
          <w:tcPr>
            <w:tcW w:w="5349" w:type="dxa"/>
          </w:tcPr>
          <w:p w14:paraId="33541980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Specific examples of post workout meals with amounts</w:t>
            </w:r>
          </w:p>
        </w:tc>
        <w:tc>
          <w:tcPr>
            <w:tcW w:w="855" w:type="dxa"/>
          </w:tcPr>
          <w:p w14:paraId="3C631A7E" w14:textId="69289C20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/5</w:t>
            </w:r>
          </w:p>
        </w:tc>
        <w:tc>
          <w:tcPr>
            <w:tcW w:w="3685" w:type="dxa"/>
          </w:tcPr>
          <w:p w14:paraId="40FC2931" w14:textId="30AE27FE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66760FDF" w14:textId="77777777" w:rsidTr="000168A7">
        <w:tc>
          <w:tcPr>
            <w:tcW w:w="5349" w:type="dxa"/>
            <w:shd w:val="clear" w:color="auto" w:fill="FFE599" w:themeFill="accent4" w:themeFillTint="66"/>
          </w:tcPr>
          <w:p w14:paraId="3869DE98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Portion Control</w:t>
            </w:r>
          </w:p>
        </w:tc>
        <w:tc>
          <w:tcPr>
            <w:tcW w:w="855" w:type="dxa"/>
            <w:shd w:val="clear" w:color="auto" w:fill="FFE599" w:themeFill="accent4" w:themeFillTint="66"/>
          </w:tcPr>
          <w:p w14:paraId="508D4BB4" w14:textId="68C859C4" w:rsidR="001279A8" w:rsidRPr="0092790B" w:rsidRDefault="00617A59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/12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579E141A" w14:textId="77777777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012CB24A" w14:textId="77777777" w:rsidTr="000168A7">
        <w:tc>
          <w:tcPr>
            <w:tcW w:w="5349" w:type="dxa"/>
          </w:tcPr>
          <w:p w14:paraId="5A4BC377" w14:textId="77777777" w:rsidR="001279A8" w:rsidRPr="0092790B" w:rsidRDefault="001279A8" w:rsidP="00617A59">
            <w:pPr>
              <w:rPr>
                <w:color w:val="000000" w:themeColor="text1"/>
              </w:rPr>
            </w:pPr>
            <w:r w:rsidRPr="0092790B">
              <w:rPr>
                <w:color w:val="000000" w:themeColor="text1"/>
              </w:rPr>
              <w:t xml:space="preserve">Explains </w:t>
            </w:r>
            <w:r>
              <w:rPr>
                <w:color w:val="000000" w:themeColor="text1"/>
              </w:rPr>
              <w:t>importance of portion control</w:t>
            </w:r>
          </w:p>
        </w:tc>
        <w:tc>
          <w:tcPr>
            <w:tcW w:w="855" w:type="dxa"/>
          </w:tcPr>
          <w:p w14:paraId="279683D3" w14:textId="0CD0D329" w:rsidR="001279A8" w:rsidRPr="0092790B" w:rsidRDefault="00582C0E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</w:t>
            </w:r>
            <w:r w:rsidR="001279A8" w:rsidRPr="0092790B">
              <w:rPr>
                <w:color w:val="000000" w:themeColor="text1"/>
              </w:rPr>
              <w:t>5</w:t>
            </w:r>
          </w:p>
        </w:tc>
        <w:tc>
          <w:tcPr>
            <w:tcW w:w="3685" w:type="dxa"/>
          </w:tcPr>
          <w:p w14:paraId="544BF617" w14:textId="4FD1EAA9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6B19777A" w14:textId="77777777" w:rsidTr="000168A7">
        <w:tc>
          <w:tcPr>
            <w:tcW w:w="5349" w:type="dxa"/>
          </w:tcPr>
          <w:p w14:paraId="2AC083DF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Gives examples of how to practice portion control</w:t>
            </w:r>
          </w:p>
        </w:tc>
        <w:tc>
          <w:tcPr>
            <w:tcW w:w="855" w:type="dxa"/>
          </w:tcPr>
          <w:p w14:paraId="368FC453" w14:textId="01113953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/5</w:t>
            </w:r>
          </w:p>
        </w:tc>
        <w:tc>
          <w:tcPr>
            <w:tcW w:w="3685" w:type="dxa"/>
          </w:tcPr>
          <w:p w14:paraId="446B7FFA" w14:textId="0844BB4B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2F960C62" w14:textId="77777777" w:rsidTr="000168A7">
        <w:trPr>
          <w:trHeight w:val="260"/>
        </w:trPr>
        <w:tc>
          <w:tcPr>
            <w:tcW w:w="5349" w:type="dxa"/>
          </w:tcPr>
          <w:p w14:paraId="4B098578" w14:textId="77777777" w:rsidR="001279A8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Provides an image or links for supporting information</w:t>
            </w:r>
          </w:p>
        </w:tc>
        <w:tc>
          <w:tcPr>
            <w:tcW w:w="855" w:type="dxa"/>
          </w:tcPr>
          <w:p w14:paraId="47523A10" w14:textId="269D7153" w:rsidR="001279A8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/2</w:t>
            </w:r>
          </w:p>
        </w:tc>
        <w:tc>
          <w:tcPr>
            <w:tcW w:w="3685" w:type="dxa"/>
          </w:tcPr>
          <w:p w14:paraId="388A601D" w14:textId="24411437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44FAA18E" w14:textId="77777777" w:rsidTr="000168A7">
        <w:tc>
          <w:tcPr>
            <w:tcW w:w="5349" w:type="dxa"/>
            <w:shd w:val="clear" w:color="auto" w:fill="FFE599" w:themeFill="accent4" w:themeFillTint="66"/>
          </w:tcPr>
          <w:p w14:paraId="2A65C8E5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Grocery List</w:t>
            </w:r>
          </w:p>
        </w:tc>
        <w:tc>
          <w:tcPr>
            <w:tcW w:w="855" w:type="dxa"/>
            <w:shd w:val="clear" w:color="auto" w:fill="FFE599" w:themeFill="accent4" w:themeFillTint="66"/>
          </w:tcPr>
          <w:p w14:paraId="1DD8C300" w14:textId="501DE9C1" w:rsidR="001279A8" w:rsidRPr="0092790B" w:rsidRDefault="00617A59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/3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1FBD8742" w14:textId="77777777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614582F9" w14:textId="77777777" w:rsidTr="000168A7">
        <w:tc>
          <w:tcPr>
            <w:tcW w:w="5349" w:type="dxa"/>
          </w:tcPr>
          <w:p w14:paraId="5E148F5D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Sample is included that clearly indicates proteins, fats, carbs and veggies (can be the FIT CHICKS one pasted in)</w:t>
            </w:r>
          </w:p>
        </w:tc>
        <w:tc>
          <w:tcPr>
            <w:tcW w:w="855" w:type="dxa"/>
          </w:tcPr>
          <w:p w14:paraId="55CCC743" w14:textId="0483D20D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/3</w:t>
            </w:r>
          </w:p>
        </w:tc>
        <w:tc>
          <w:tcPr>
            <w:tcW w:w="3685" w:type="dxa"/>
          </w:tcPr>
          <w:p w14:paraId="2C05456F" w14:textId="6FB14CC2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2AB609CE" w14:textId="77777777" w:rsidTr="000168A7">
        <w:tc>
          <w:tcPr>
            <w:tcW w:w="5349" w:type="dxa"/>
            <w:shd w:val="clear" w:color="auto" w:fill="FFE599" w:themeFill="accent4" w:themeFillTint="66"/>
          </w:tcPr>
          <w:p w14:paraId="42BE6785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Macro Tracking</w:t>
            </w:r>
          </w:p>
        </w:tc>
        <w:tc>
          <w:tcPr>
            <w:tcW w:w="855" w:type="dxa"/>
            <w:shd w:val="clear" w:color="auto" w:fill="FFE599" w:themeFill="accent4" w:themeFillTint="66"/>
          </w:tcPr>
          <w:p w14:paraId="1D9623B9" w14:textId="7E510042" w:rsidR="001279A8" w:rsidRPr="0092790B" w:rsidRDefault="00617A59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/30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23E531D9" w14:textId="77777777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0223E756" w14:textId="77777777" w:rsidTr="000168A7">
        <w:tc>
          <w:tcPr>
            <w:tcW w:w="5349" w:type="dxa"/>
          </w:tcPr>
          <w:p w14:paraId="24A2F19D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Calculates maintenance and goal macros</w:t>
            </w:r>
          </w:p>
        </w:tc>
        <w:tc>
          <w:tcPr>
            <w:tcW w:w="855" w:type="dxa"/>
          </w:tcPr>
          <w:p w14:paraId="1A1BDC58" w14:textId="5985D534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/10</w:t>
            </w:r>
          </w:p>
        </w:tc>
        <w:tc>
          <w:tcPr>
            <w:tcW w:w="3685" w:type="dxa"/>
          </w:tcPr>
          <w:p w14:paraId="39E0DA4F" w14:textId="77777777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01AE1747" w14:textId="77777777" w:rsidTr="000168A7">
        <w:tc>
          <w:tcPr>
            <w:tcW w:w="5349" w:type="dxa"/>
          </w:tcPr>
          <w:p w14:paraId="366E9187" w14:textId="77777777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Provides 3 days of food tracking</w:t>
            </w:r>
          </w:p>
        </w:tc>
        <w:tc>
          <w:tcPr>
            <w:tcW w:w="855" w:type="dxa"/>
          </w:tcPr>
          <w:p w14:paraId="4AD1C63B" w14:textId="406ABA9C" w:rsidR="001279A8" w:rsidRPr="0092790B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/5</w:t>
            </w:r>
          </w:p>
        </w:tc>
        <w:tc>
          <w:tcPr>
            <w:tcW w:w="3685" w:type="dxa"/>
          </w:tcPr>
          <w:p w14:paraId="6CAE9C46" w14:textId="49194C82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79A17540" w14:textId="77777777" w:rsidTr="000168A7">
        <w:tc>
          <w:tcPr>
            <w:tcW w:w="5349" w:type="dxa"/>
          </w:tcPr>
          <w:p w14:paraId="0EBFBD5D" w14:textId="77777777" w:rsidR="001279A8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Macros program overview (3 tips to help clients hit macros each day)</w:t>
            </w:r>
          </w:p>
        </w:tc>
        <w:tc>
          <w:tcPr>
            <w:tcW w:w="855" w:type="dxa"/>
          </w:tcPr>
          <w:p w14:paraId="6CD03F99" w14:textId="038DFDE5" w:rsidR="001279A8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/5</w:t>
            </w:r>
          </w:p>
        </w:tc>
        <w:tc>
          <w:tcPr>
            <w:tcW w:w="3685" w:type="dxa"/>
          </w:tcPr>
          <w:p w14:paraId="0C24C4E0" w14:textId="27D8F41A" w:rsidR="001279A8" w:rsidRPr="0092790B" w:rsidRDefault="001279A8" w:rsidP="00617A59">
            <w:pPr>
              <w:rPr>
                <w:color w:val="000000" w:themeColor="text1"/>
              </w:rPr>
            </w:pPr>
          </w:p>
        </w:tc>
      </w:tr>
      <w:tr w:rsidR="001279A8" w:rsidRPr="0092790B" w14:paraId="7B6C20BE" w14:textId="77777777" w:rsidTr="000168A7">
        <w:tc>
          <w:tcPr>
            <w:tcW w:w="5349" w:type="dxa"/>
          </w:tcPr>
          <w:p w14:paraId="421C1B13" w14:textId="77777777" w:rsidR="001279A8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Personal review of macros</w:t>
            </w:r>
          </w:p>
        </w:tc>
        <w:tc>
          <w:tcPr>
            <w:tcW w:w="855" w:type="dxa"/>
          </w:tcPr>
          <w:p w14:paraId="4B478770" w14:textId="7F448ACE" w:rsidR="001279A8" w:rsidRDefault="001279A8" w:rsidP="00617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/10</w:t>
            </w:r>
          </w:p>
        </w:tc>
        <w:tc>
          <w:tcPr>
            <w:tcW w:w="3685" w:type="dxa"/>
          </w:tcPr>
          <w:p w14:paraId="12239DDF" w14:textId="7FDA92F4" w:rsidR="001279A8" w:rsidRPr="0092790B" w:rsidRDefault="001279A8" w:rsidP="00044001">
            <w:pPr>
              <w:rPr>
                <w:color w:val="000000" w:themeColor="text1"/>
              </w:rPr>
            </w:pPr>
          </w:p>
        </w:tc>
      </w:tr>
    </w:tbl>
    <w:p w14:paraId="7E3103B8" w14:textId="77777777" w:rsidR="001279A8" w:rsidRPr="00276FD5" w:rsidRDefault="001279A8" w:rsidP="001279A8"/>
    <w:p w14:paraId="39689CDC" w14:textId="77777777" w:rsidR="006F3286" w:rsidRDefault="006F3286"/>
    <w:sectPr w:rsidR="006F3286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04346" w14:textId="77777777" w:rsidR="00CA7FE5" w:rsidRDefault="00CA7FE5">
      <w:pPr>
        <w:spacing w:after="0" w:line="240" w:lineRule="auto"/>
      </w:pPr>
      <w:r>
        <w:separator/>
      </w:r>
    </w:p>
  </w:endnote>
  <w:endnote w:type="continuationSeparator" w:id="0">
    <w:p w14:paraId="2F44B6AE" w14:textId="77777777" w:rsidR="00CA7FE5" w:rsidRDefault="00CA7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6FA95" w14:textId="77777777" w:rsidR="00582C0E" w:rsidRPr="007319E8" w:rsidRDefault="00582C0E" w:rsidP="00617A59">
    <w:pPr>
      <w:pStyle w:val="Footer"/>
      <w:jc w:val="center"/>
      <w:rPr>
        <w:sz w:val="16"/>
        <w:szCs w:val="16"/>
      </w:rPr>
    </w:pPr>
    <w:r w:rsidRPr="007319E8">
      <w:rPr>
        <w:b/>
        <w:bCs/>
        <w:sz w:val="16"/>
        <w:szCs w:val="16"/>
      </w:rPr>
      <w:t>CONFIDENTIAL - Property of FIT CHICKS®/ LAJQ CHICK ENTERPRISES INC. Not to be reproduced, reformatted or redistributed.</w:t>
    </w:r>
  </w:p>
  <w:p w14:paraId="3AA80F67" w14:textId="77777777" w:rsidR="00582C0E" w:rsidRPr="007319E8" w:rsidRDefault="00582C0E" w:rsidP="00617A59">
    <w:pPr>
      <w:pStyle w:val="Footer"/>
      <w:jc w:val="center"/>
      <w:rPr>
        <w:sz w:val="16"/>
        <w:szCs w:val="16"/>
      </w:rPr>
    </w:pPr>
    <w:r w:rsidRPr="007319E8">
      <w:rPr>
        <w:sz w:val="16"/>
        <w:szCs w:val="16"/>
      </w:rPr>
      <w:t>www.fitchicks.ca</w:t>
    </w:r>
  </w:p>
  <w:p w14:paraId="5C63C420" w14:textId="77777777" w:rsidR="00582C0E" w:rsidRDefault="00582C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A9E24" w14:textId="77777777" w:rsidR="00CA7FE5" w:rsidRDefault="00CA7FE5">
      <w:pPr>
        <w:spacing w:after="0" w:line="240" w:lineRule="auto"/>
      </w:pPr>
      <w:r>
        <w:separator/>
      </w:r>
    </w:p>
  </w:footnote>
  <w:footnote w:type="continuationSeparator" w:id="0">
    <w:p w14:paraId="29C222BC" w14:textId="77777777" w:rsidR="00CA7FE5" w:rsidRDefault="00CA7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D3249" w14:textId="77777777" w:rsidR="00582C0E" w:rsidRDefault="00582C0E" w:rsidP="00617A59">
    <w:pPr>
      <w:pStyle w:val="Header"/>
      <w:jc w:val="right"/>
    </w:pPr>
    <w:r>
      <w:rPr>
        <w:noProof/>
        <w:lang w:eastAsia="en-CA"/>
      </w:rPr>
      <w:drawing>
        <wp:inline distT="0" distB="0" distL="0" distR="0" wp14:anchorId="2BE65E55" wp14:editId="3FBDA424">
          <wp:extent cx="472440" cy="534531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tri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033" cy="543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A8"/>
    <w:rsid w:val="000168A7"/>
    <w:rsid w:val="00044001"/>
    <w:rsid w:val="001279A8"/>
    <w:rsid w:val="001447F3"/>
    <w:rsid w:val="001A6B2B"/>
    <w:rsid w:val="00312097"/>
    <w:rsid w:val="00397B5D"/>
    <w:rsid w:val="004E52EA"/>
    <w:rsid w:val="00572051"/>
    <w:rsid w:val="00582C0E"/>
    <w:rsid w:val="005B79FE"/>
    <w:rsid w:val="00617A59"/>
    <w:rsid w:val="006F3286"/>
    <w:rsid w:val="007A78B2"/>
    <w:rsid w:val="007B6157"/>
    <w:rsid w:val="00A7488D"/>
    <w:rsid w:val="00CA7FE5"/>
    <w:rsid w:val="00D15CB5"/>
    <w:rsid w:val="00ED7E00"/>
    <w:rsid w:val="00FD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31E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A8"/>
    <w:pPr>
      <w:spacing w:after="200" w:line="276" w:lineRule="auto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9A8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7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9A8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27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9A8"/>
    <w:rPr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09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097"/>
    <w:rPr>
      <w:rFonts w:ascii="Lucida Grande" w:hAnsi="Lucida Grande"/>
      <w:sz w:val="18"/>
      <w:szCs w:val="18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A8"/>
    <w:pPr>
      <w:spacing w:after="200" w:line="276" w:lineRule="auto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9A8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7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9A8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27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9A8"/>
    <w:rPr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09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097"/>
    <w:rPr>
      <w:rFonts w:ascii="Lucida Grande" w:hAnsi="Lucida Grande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Jackson</dc:creator>
  <cp:keywords/>
  <dc:description/>
  <cp:lastModifiedBy>Jess</cp:lastModifiedBy>
  <cp:revision>5</cp:revision>
  <dcterms:created xsi:type="dcterms:W3CDTF">2019-02-26T22:08:00Z</dcterms:created>
  <dcterms:modified xsi:type="dcterms:W3CDTF">2020-06-10T20:18:00Z</dcterms:modified>
</cp:coreProperties>
</file>